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C3F0F" w:rsidRDefault="009C3F0F" w:rsidP="009C3F0F">
      <w:pPr>
        <w:pStyle w:val="ListParagraph"/>
        <w:numPr>
          <w:ilvl w:val="0"/>
          <w:numId w:val="1"/>
        </w:numPr>
      </w:pPr>
      <w:r>
        <w:t>Contact us content</w:t>
      </w:r>
    </w:p>
    <w:p w:rsidR="009C3F0F" w:rsidRDefault="009C3F0F"/>
    <w:p w:rsidR="009C3F0F" w:rsidRDefault="009C3F0F">
      <w:r>
        <w:rPr>
          <w:noProof/>
        </w:rPr>
        <w:drawing>
          <wp:inline distT="0" distB="0" distL="0" distR="0">
            <wp:extent cx="5726430" cy="2633980"/>
            <wp:effectExtent l="0" t="0" r="7620" b="0"/>
            <wp:docPr id="12847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369D" w:rsidRDefault="00A0369D"/>
    <w:p w:rsidR="009C3F0F" w:rsidRDefault="006F2F04" w:rsidP="009C3F0F">
      <w:pPr>
        <w:pStyle w:val="ListParagraph"/>
        <w:numPr>
          <w:ilvl w:val="0"/>
          <w:numId w:val="1"/>
        </w:numPr>
      </w:pPr>
      <w:r>
        <w:t>About Kun</w:t>
      </w:r>
    </w:p>
    <w:p w:rsidR="00A0369D" w:rsidRDefault="006F2F04" w:rsidP="006F2F04">
      <w:pPr>
        <w:pStyle w:val="ListParagraph"/>
      </w:pPr>
      <w:r>
        <w:rPr>
          <w:noProof/>
        </w:rPr>
        <w:drawing>
          <wp:inline distT="0" distB="0" distL="0" distR="0">
            <wp:extent cx="5723255" cy="2623185"/>
            <wp:effectExtent l="0" t="0" r="0" b="5715"/>
            <wp:docPr id="19935873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6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369D" w:rsidRDefault="00A0369D">
      <w:r>
        <w:br w:type="page"/>
      </w:r>
    </w:p>
    <w:p w:rsidR="006F2F04" w:rsidRDefault="006F2F04" w:rsidP="006F2F04">
      <w:pPr>
        <w:pStyle w:val="ListParagraph"/>
      </w:pPr>
    </w:p>
    <w:p w:rsidR="006F2F04" w:rsidRDefault="006F2F04" w:rsidP="006F2F04">
      <w:pPr>
        <w:pStyle w:val="ListParagraph"/>
        <w:numPr>
          <w:ilvl w:val="0"/>
          <w:numId w:val="1"/>
        </w:numPr>
      </w:pPr>
      <w:r>
        <w:t>Home page</w:t>
      </w:r>
    </w:p>
    <w:p w:rsidR="006F2F04" w:rsidRDefault="006F2F04" w:rsidP="006F2F04">
      <w:pPr>
        <w:pStyle w:val="ListParagraph"/>
      </w:pPr>
      <w:r>
        <w:rPr>
          <w:noProof/>
        </w:rPr>
        <w:drawing>
          <wp:inline distT="0" distB="0" distL="0" distR="0">
            <wp:extent cx="5723255" cy="2842260"/>
            <wp:effectExtent l="0" t="0" r="0" b="0"/>
            <wp:docPr id="7532318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2F04" w:rsidRDefault="006F2F04" w:rsidP="006F2F04">
      <w:pPr>
        <w:pStyle w:val="ListParagraph"/>
      </w:pPr>
    </w:p>
    <w:p w:rsidR="00D959D5" w:rsidRDefault="00D959D5" w:rsidP="006F2F04">
      <w:pPr>
        <w:pStyle w:val="ListParagraph"/>
      </w:pPr>
    </w:p>
    <w:p w:rsidR="00D959D5" w:rsidRDefault="00544E77" w:rsidP="00D959D5">
      <w:pPr>
        <w:pStyle w:val="ListParagraph"/>
        <w:numPr>
          <w:ilvl w:val="0"/>
          <w:numId w:val="1"/>
        </w:numPr>
      </w:pPr>
      <w:r>
        <w:t xml:space="preserve"> Client </w:t>
      </w:r>
      <w:r w:rsidR="00D959D5">
        <w:t>Login Page</w:t>
      </w:r>
    </w:p>
    <w:p w:rsidR="00D959D5" w:rsidRDefault="00D959D5" w:rsidP="00D959D5">
      <w:pPr>
        <w:pStyle w:val="ListParagraph"/>
      </w:pPr>
      <w:r>
        <w:rPr>
          <w:noProof/>
        </w:rPr>
        <w:drawing>
          <wp:inline distT="0" distB="0" distL="0" distR="0">
            <wp:extent cx="5726430" cy="2856230"/>
            <wp:effectExtent l="0" t="0" r="7620" b="1270"/>
            <wp:docPr id="19861570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9D5" w:rsidRDefault="00D959D5">
      <w:r>
        <w:br w:type="page"/>
      </w:r>
    </w:p>
    <w:p w:rsidR="00D959D5" w:rsidRDefault="00544E77" w:rsidP="00D959D5">
      <w:pPr>
        <w:pStyle w:val="ListParagraph"/>
        <w:numPr>
          <w:ilvl w:val="0"/>
          <w:numId w:val="1"/>
        </w:numPr>
      </w:pPr>
      <w:r>
        <w:lastRenderedPageBreak/>
        <w:t xml:space="preserve">Client </w:t>
      </w:r>
      <w:r w:rsidR="00D959D5">
        <w:t xml:space="preserve">Password </w:t>
      </w:r>
      <w:r w:rsidR="00D959D5">
        <w:t>Recover</w:t>
      </w:r>
      <w:r w:rsidR="00D959D5">
        <w:t>y / forgot password</w:t>
      </w:r>
    </w:p>
    <w:p w:rsidR="00D959D5" w:rsidRDefault="00D959D5" w:rsidP="00D959D5">
      <w:pPr>
        <w:pStyle w:val="ListParagraph"/>
      </w:pPr>
      <w:r>
        <w:rPr>
          <w:noProof/>
        </w:rPr>
        <w:drawing>
          <wp:inline distT="0" distB="0" distL="0" distR="0">
            <wp:extent cx="5726430" cy="2891790"/>
            <wp:effectExtent l="0" t="0" r="7620" b="3810"/>
            <wp:docPr id="17874467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9D5" w:rsidRDefault="00D959D5" w:rsidP="00D959D5">
      <w:pPr>
        <w:pStyle w:val="ListParagraph"/>
      </w:pPr>
    </w:p>
    <w:p w:rsidR="00D959D5" w:rsidRDefault="00D959D5" w:rsidP="00D959D5">
      <w:pPr>
        <w:pStyle w:val="ListParagraph"/>
      </w:pPr>
    </w:p>
    <w:p w:rsidR="00D959D5" w:rsidRDefault="00D959D5" w:rsidP="00D959D5">
      <w:pPr>
        <w:pStyle w:val="ListParagraph"/>
        <w:numPr>
          <w:ilvl w:val="0"/>
          <w:numId w:val="1"/>
        </w:numPr>
      </w:pPr>
      <w:r>
        <w:t>Client registration</w:t>
      </w:r>
    </w:p>
    <w:p w:rsidR="00D959D5" w:rsidRDefault="00D959D5" w:rsidP="00D959D5">
      <w:r>
        <w:rPr>
          <w:noProof/>
        </w:rPr>
        <w:drawing>
          <wp:inline distT="0" distB="0" distL="0" distR="0">
            <wp:extent cx="5719445" cy="2926715"/>
            <wp:effectExtent l="0" t="0" r="0" b="6985"/>
            <wp:docPr id="84138295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92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4CC" w:rsidRDefault="004764CC" w:rsidP="004764CC">
      <w:pPr>
        <w:pStyle w:val="ListParagraph"/>
        <w:numPr>
          <w:ilvl w:val="0"/>
          <w:numId w:val="1"/>
        </w:numPr>
      </w:pPr>
      <w:r>
        <w:lastRenderedPageBreak/>
        <w:t xml:space="preserve"> Coach login  </w:t>
      </w:r>
      <w:r>
        <w:rPr>
          <w:noProof/>
        </w:rPr>
        <w:drawing>
          <wp:inline distT="0" distB="0" distL="0" distR="0">
            <wp:extent cx="5726430" cy="2824480"/>
            <wp:effectExtent l="0" t="0" r="7620" b="0"/>
            <wp:docPr id="2932058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4CC" w:rsidRDefault="004764CC" w:rsidP="004764CC"/>
    <w:p w:rsidR="004764CC" w:rsidRDefault="004764CC" w:rsidP="004764CC"/>
    <w:p w:rsidR="004764CC" w:rsidRDefault="004764CC" w:rsidP="004764CC">
      <w:r>
        <w:t>8.Coach Password recovery</w:t>
      </w:r>
    </w:p>
    <w:p w:rsidR="004764CC" w:rsidRDefault="004764CC" w:rsidP="004764CC">
      <w:r>
        <w:rPr>
          <w:noProof/>
        </w:rPr>
        <w:drawing>
          <wp:inline distT="0" distB="0" distL="0" distR="0">
            <wp:extent cx="5719445" cy="2891790"/>
            <wp:effectExtent l="0" t="0" r="0" b="3810"/>
            <wp:docPr id="251625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04E8" w:rsidRDefault="003C04E8" w:rsidP="003C04E8">
      <w:pPr>
        <w:pStyle w:val="ListParagraph"/>
        <w:numPr>
          <w:ilvl w:val="0"/>
          <w:numId w:val="1"/>
        </w:numPr>
      </w:pPr>
      <w:r>
        <w:lastRenderedPageBreak/>
        <w:t>In client when booking a session</w:t>
      </w:r>
      <w:r>
        <w:rPr>
          <w:noProof/>
        </w:rPr>
        <w:drawing>
          <wp:inline distT="0" distB="0" distL="0" distR="0">
            <wp:extent cx="5723255" cy="2820670"/>
            <wp:effectExtent l="0" t="0" r="0" b="0"/>
            <wp:docPr id="7675629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4CC" w:rsidRDefault="004764CC" w:rsidP="004764CC"/>
    <w:p w:rsidR="004764CC" w:rsidRDefault="004764CC" w:rsidP="004764CC"/>
    <w:p w:rsidR="004764CC" w:rsidRDefault="004764CC" w:rsidP="004764CC"/>
    <w:p w:rsidR="004764CC" w:rsidRDefault="004764CC" w:rsidP="004764CC"/>
    <w:p w:rsidR="004764CC" w:rsidRDefault="004764CC" w:rsidP="004764CC"/>
    <w:p w:rsidR="004764CC" w:rsidRDefault="004764CC" w:rsidP="004764CC"/>
    <w:p w:rsidR="004764CC" w:rsidRDefault="004764CC" w:rsidP="004764CC">
      <w:r>
        <w:t>9.Caoch registration</w:t>
      </w:r>
    </w:p>
    <w:p w:rsidR="00215FFC" w:rsidRDefault="004764CC" w:rsidP="004764CC">
      <w:r>
        <w:rPr>
          <w:noProof/>
        </w:rPr>
        <w:drawing>
          <wp:inline distT="0" distB="0" distL="0" distR="0">
            <wp:extent cx="5723255" cy="2894965"/>
            <wp:effectExtent l="0" t="0" r="0" b="635"/>
            <wp:docPr id="18199671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5FFC" w:rsidRDefault="00215FFC" w:rsidP="004764CC">
      <w:pPr>
        <w:rPr>
          <w:noProof/>
        </w:rPr>
      </w:pPr>
    </w:p>
    <w:p w:rsidR="00215FFC" w:rsidRDefault="00215FFC" w:rsidP="004764CC">
      <w:pPr>
        <w:rPr>
          <w:noProof/>
        </w:rPr>
      </w:pPr>
    </w:p>
    <w:p w:rsidR="00215FFC" w:rsidRDefault="00215FFC" w:rsidP="004764CC">
      <w:pPr>
        <w:rPr>
          <w:noProof/>
        </w:rPr>
      </w:pPr>
      <w:r>
        <w:rPr>
          <w:noProof/>
        </w:rPr>
        <w:lastRenderedPageBreak/>
        <w:t>10.Coach registration step – 4</w:t>
      </w:r>
    </w:p>
    <w:p w:rsidR="00215FFC" w:rsidRDefault="00215FFC" w:rsidP="004764CC">
      <w:r>
        <w:rPr>
          <w:noProof/>
        </w:rPr>
        <w:drawing>
          <wp:inline distT="0" distB="0" distL="0" distR="0">
            <wp:extent cx="5723255" cy="2901950"/>
            <wp:effectExtent l="0" t="0" r="0" b="0"/>
            <wp:docPr id="126067830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5FFC" w:rsidRDefault="00215FFC" w:rsidP="004764CC">
      <w:r>
        <w:t>11.Coach registration step - 5</w:t>
      </w:r>
    </w:p>
    <w:p w:rsidR="00215FFC" w:rsidRDefault="00215FFC" w:rsidP="004764CC">
      <w:r>
        <w:rPr>
          <w:noProof/>
        </w:rPr>
        <w:drawing>
          <wp:inline distT="0" distB="0" distL="0" distR="0">
            <wp:extent cx="5723255" cy="2870200"/>
            <wp:effectExtent l="0" t="0" r="0" b="6350"/>
            <wp:docPr id="198276357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5FFC" w:rsidRDefault="00215FFC" w:rsidP="004764CC"/>
    <w:p w:rsidR="00215FFC" w:rsidRDefault="00215FFC" w:rsidP="004764CC"/>
    <w:p w:rsidR="00215FFC" w:rsidRDefault="00215FFC" w:rsidP="004764CC"/>
    <w:p w:rsidR="00215FFC" w:rsidRDefault="00215FFC" w:rsidP="004764CC"/>
    <w:p w:rsidR="00215FFC" w:rsidRDefault="00215FFC" w:rsidP="004764CC"/>
    <w:p w:rsidR="00215FFC" w:rsidRDefault="00215FFC" w:rsidP="004764CC"/>
    <w:p w:rsidR="00215FFC" w:rsidRDefault="00215FFC" w:rsidP="004764CC"/>
    <w:p w:rsidR="00215FFC" w:rsidRDefault="00215FFC" w:rsidP="004764CC"/>
    <w:p w:rsidR="00215FFC" w:rsidRDefault="00215FFC" w:rsidP="004764CC">
      <w:r>
        <w:lastRenderedPageBreak/>
        <w:t>12.Coach registration step – 5</w:t>
      </w:r>
    </w:p>
    <w:p w:rsidR="00215FFC" w:rsidRDefault="00215FFC" w:rsidP="004764CC">
      <w:r>
        <w:rPr>
          <w:noProof/>
        </w:rPr>
        <w:drawing>
          <wp:inline distT="0" distB="0" distL="0" distR="0">
            <wp:extent cx="5723255" cy="2838450"/>
            <wp:effectExtent l="0" t="0" r="0" b="0"/>
            <wp:docPr id="12256068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15FF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35971AD"/>
    <w:multiLevelType w:val="hybridMultilevel"/>
    <w:tmpl w:val="C5F6FAA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992496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3F0F"/>
    <w:rsid w:val="00215FFC"/>
    <w:rsid w:val="003C04E8"/>
    <w:rsid w:val="004764CC"/>
    <w:rsid w:val="004A2A4B"/>
    <w:rsid w:val="00544E77"/>
    <w:rsid w:val="006F2F04"/>
    <w:rsid w:val="009C3F0F"/>
    <w:rsid w:val="00A0369D"/>
    <w:rsid w:val="00C17FFB"/>
    <w:rsid w:val="00D959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21CA73"/>
  <w15:chartTrackingRefBased/>
  <w15:docId w15:val="{D8F9EDC8-43F6-4AF8-88C8-3FEF66B6B7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C3F0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</TotalTime>
  <Pages>7</Pages>
  <Words>54</Words>
  <Characters>308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Rahima Mohammad</dc:creator>
  <cp:keywords/>
  <dc:description/>
  <cp:lastModifiedBy>Rahima Mohammad</cp:lastModifiedBy>
  <cp:revision>6</cp:revision>
  <dcterms:created xsi:type="dcterms:W3CDTF">2023-06-03T11:16:00Z</dcterms:created>
  <dcterms:modified xsi:type="dcterms:W3CDTF">2023-06-03T14:11:00Z</dcterms:modified>
</cp:coreProperties>
</file>